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4D" w:rsidRPr="00BA694D" w:rsidRDefault="003414F1" w:rsidP="00BA694D">
      <w:pPr>
        <w:jc w:val="center"/>
        <w:rPr>
          <w:bCs/>
          <w:color w:val="000000"/>
          <w:szCs w:val="28"/>
        </w:rPr>
      </w:pPr>
      <w:r w:rsidRPr="00BA694D">
        <w:rPr>
          <w:bCs/>
          <w:color w:val="000000"/>
          <w:szCs w:val="28"/>
        </w:rPr>
        <w:t xml:space="preserve">ПРИМЕРНЫЙ ПЕРЕЧЕНЬ ЗАДАНИЙ </w:t>
      </w:r>
    </w:p>
    <w:p w:rsidR="003414F1" w:rsidRDefault="003414F1" w:rsidP="003414F1">
      <w:pPr>
        <w:jc w:val="center"/>
        <w:rPr>
          <w:bCs/>
          <w:color w:val="000000"/>
          <w:szCs w:val="28"/>
        </w:rPr>
      </w:pPr>
      <w:r w:rsidRPr="00BA694D">
        <w:rPr>
          <w:bCs/>
          <w:color w:val="000000"/>
          <w:szCs w:val="28"/>
        </w:rPr>
        <w:t xml:space="preserve">ДЛЯ УПРАВЛЯЕМОЙ САМОСТОЯТЕЛЬНОЙ </w:t>
      </w:r>
      <w:proofErr w:type="gramStart"/>
      <w:r w:rsidRPr="00BA694D">
        <w:rPr>
          <w:bCs/>
          <w:color w:val="000000"/>
          <w:szCs w:val="28"/>
        </w:rPr>
        <w:t>РАБОТЫ  ПО</w:t>
      </w:r>
      <w:proofErr w:type="gramEnd"/>
      <w:r w:rsidRPr="00BA694D">
        <w:rPr>
          <w:bCs/>
          <w:color w:val="000000"/>
          <w:szCs w:val="28"/>
        </w:rPr>
        <w:t xml:space="preserve"> ДИСЦИПЛИНЕ</w:t>
      </w:r>
    </w:p>
    <w:p w:rsidR="00BA694D" w:rsidRDefault="003414F1" w:rsidP="003414F1">
      <w:pPr>
        <w:jc w:val="center"/>
        <w:rPr>
          <w:bCs/>
          <w:color w:val="000000"/>
          <w:szCs w:val="28"/>
        </w:rPr>
      </w:pPr>
      <w:r w:rsidRPr="00BA694D">
        <w:rPr>
          <w:bCs/>
          <w:color w:val="000000"/>
          <w:szCs w:val="28"/>
        </w:rPr>
        <w:t xml:space="preserve"> «ОСНОВЫ МАРКЕТИНГА» </w:t>
      </w:r>
    </w:p>
    <w:p w:rsidR="00BA694D" w:rsidRPr="00BA694D" w:rsidRDefault="003414F1" w:rsidP="00BA694D">
      <w:pPr>
        <w:jc w:val="center"/>
        <w:rPr>
          <w:bCs/>
          <w:color w:val="000000"/>
          <w:szCs w:val="28"/>
        </w:rPr>
      </w:pPr>
      <w:r w:rsidRPr="00BA694D">
        <w:rPr>
          <w:bCs/>
          <w:color w:val="000000"/>
          <w:szCs w:val="28"/>
        </w:rPr>
        <w:t>СПЕЦИАЛЬНОСТИ УПРАВЛЕНИЕ ИНФОРМАЦИОННЫМИ РЕСУРСАМИ</w:t>
      </w:r>
    </w:p>
    <w:p w:rsidR="00BA694D" w:rsidRDefault="00BA694D" w:rsidP="00BA694D">
      <w:pPr>
        <w:jc w:val="center"/>
        <w:rPr>
          <w:bCs/>
          <w:i/>
          <w:color w:val="000000"/>
          <w:szCs w:val="28"/>
        </w:rPr>
      </w:pPr>
    </w:p>
    <w:p w:rsidR="00BA694D" w:rsidRDefault="00BA694D" w:rsidP="00BA694D">
      <w:pPr>
        <w:jc w:val="center"/>
        <w:rPr>
          <w:bCs/>
          <w:i/>
          <w:color w:val="000000"/>
          <w:szCs w:val="28"/>
        </w:rPr>
      </w:pPr>
    </w:p>
    <w:p w:rsidR="00BA694D" w:rsidRPr="00380DA6" w:rsidRDefault="00BA694D" w:rsidP="00BA694D">
      <w:pPr>
        <w:pStyle w:val="a5"/>
        <w:ind w:firstLine="567"/>
        <w:jc w:val="both"/>
        <w:rPr>
          <w:rStyle w:val="a4"/>
          <w:rFonts w:eastAsiaTheme="majorEastAsia"/>
          <w:b/>
          <w:szCs w:val="28"/>
        </w:rPr>
      </w:pPr>
      <w:r>
        <w:rPr>
          <w:b/>
          <w:bCs/>
          <w:color w:val="000000"/>
          <w:szCs w:val="28"/>
        </w:rPr>
        <w:t xml:space="preserve">УСР № 1: </w:t>
      </w:r>
      <w:r w:rsidRPr="00380DA6">
        <w:rPr>
          <w:rStyle w:val="a4"/>
          <w:rFonts w:eastAsiaTheme="majorEastAsia"/>
          <w:b/>
          <w:szCs w:val="28"/>
        </w:rPr>
        <w:t xml:space="preserve">Тема </w:t>
      </w:r>
      <w:r>
        <w:rPr>
          <w:rStyle w:val="a4"/>
          <w:rFonts w:eastAsiaTheme="majorEastAsia"/>
          <w:b/>
          <w:szCs w:val="28"/>
        </w:rPr>
        <w:t>1.</w:t>
      </w:r>
      <w:r w:rsidRPr="00380DA6">
        <w:rPr>
          <w:rStyle w:val="a4"/>
          <w:rFonts w:eastAsiaTheme="majorEastAsia"/>
          <w:b/>
          <w:szCs w:val="28"/>
        </w:rPr>
        <w:t xml:space="preserve"> </w:t>
      </w:r>
      <w:r w:rsidRPr="007852B6">
        <w:rPr>
          <w:rFonts w:eastAsiaTheme="majorEastAsia"/>
          <w:b/>
          <w:szCs w:val="28"/>
        </w:rPr>
        <w:t xml:space="preserve">Теоретические основы маркетинга </w:t>
      </w:r>
      <w:r w:rsidRPr="00380DA6">
        <w:rPr>
          <w:rStyle w:val="a4"/>
          <w:rFonts w:eastAsiaTheme="majorEastAsia"/>
          <w:b/>
          <w:szCs w:val="28"/>
        </w:rPr>
        <w:t>(</w:t>
      </w:r>
      <w:r>
        <w:rPr>
          <w:rStyle w:val="a4"/>
          <w:rFonts w:eastAsiaTheme="majorEastAsia"/>
          <w:b/>
          <w:szCs w:val="28"/>
        </w:rPr>
        <w:t>4</w:t>
      </w:r>
      <w:r w:rsidRPr="00380DA6">
        <w:rPr>
          <w:rStyle w:val="a4"/>
          <w:rFonts w:eastAsiaTheme="majorEastAsia"/>
          <w:b/>
          <w:szCs w:val="28"/>
        </w:rPr>
        <w:t xml:space="preserve"> часа)</w:t>
      </w:r>
    </w:p>
    <w:p w:rsidR="00BA694D" w:rsidRDefault="00BA694D" w:rsidP="00BA694D">
      <w:pPr>
        <w:spacing w:line="360" w:lineRule="exact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Задание:</w:t>
      </w:r>
    </w:p>
    <w:p w:rsidR="00BA694D" w:rsidRDefault="00BA694D" w:rsidP="00BA69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Изучить к</w:t>
      </w:r>
      <w:r w:rsidRPr="007852B6">
        <w:rPr>
          <w:bCs/>
          <w:color w:val="000000"/>
          <w:szCs w:val="28"/>
        </w:rPr>
        <w:t xml:space="preserve">онцепции управления </w:t>
      </w:r>
      <w:r>
        <w:rPr>
          <w:bCs/>
          <w:color w:val="000000"/>
          <w:szCs w:val="28"/>
        </w:rPr>
        <w:t>маркетингом; с</w:t>
      </w:r>
      <w:r w:rsidRPr="007852B6">
        <w:rPr>
          <w:bCs/>
          <w:color w:val="000000"/>
          <w:szCs w:val="28"/>
        </w:rPr>
        <w:t>ущность и этапы процесса</w:t>
      </w:r>
      <w:r>
        <w:rPr>
          <w:bCs/>
          <w:color w:val="000000"/>
          <w:szCs w:val="28"/>
        </w:rPr>
        <w:t xml:space="preserve"> </w:t>
      </w:r>
      <w:r w:rsidRPr="007852B6">
        <w:rPr>
          <w:bCs/>
          <w:color w:val="000000"/>
          <w:szCs w:val="28"/>
        </w:rPr>
        <w:t xml:space="preserve">маркетинговых </w:t>
      </w:r>
      <w:r>
        <w:rPr>
          <w:bCs/>
          <w:color w:val="000000"/>
          <w:szCs w:val="28"/>
        </w:rPr>
        <w:t>исследований; в</w:t>
      </w:r>
      <w:r w:rsidRPr="007852B6">
        <w:rPr>
          <w:bCs/>
          <w:color w:val="000000"/>
          <w:szCs w:val="28"/>
        </w:rPr>
        <w:t>иды маркетинговых исследований</w:t>
      </w:r>
      <w:r>
        <w:rPr>
          <w:bCs/>
          <w:color w:val="000000"/>
          <w:szCs w:val="28"/>
        </w:rPr>
        <w:t>.</w:t>
      </w:r>
    </w:p>
    <w:p w:rsidR="00BA694D" w:rsidRDefault="00BA694D" w:rsidP="00BA69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Выполнить маркетинговое исследование места организации на рынке. Изучить влияние внутренних и внешних факторов на результаты её деятельности.</w:t>
      </w:r>
    </w:p>
    <w:p w:rsidR="00BA694D" w:rsidRDefault="00BA694D" w:rsidP="00BA69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bCs/>
          <w:color w:val="000000"/>
          <w:szCs w:val="28"/>
        </w:rPr>
        <w:t>Оформить в виде отчёта.</w:t>
      </w:r>
    </w:p>
    <w:p w:rsidR="00BA694D" w:rsidRDefault="00BA694D" w:rsidP="00BA694D">
      <w:pPr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Контроль: защита реферата</w:t>
      </w:r>
    </w:p>
    <w:p w:rsidR="00BA694D" w:rsidRDefault="00BA694D" w:rsidP="00BA694D">
      <w:pPr>
        <w:jc w:val="both"/>
        <w:rPr>
          <w:b/>
          <w:bCs/>
          <w:color w:val="000000"/>
          <w:szCs w:val="28"/>
        </w:rPr>
      </w:pPr>
    </w:p>
    <w:p w:rsidR="00BA694D" w:rsidRPr="00880610" w:rsidRDefault="00BA694D" w:rsidP="00BA694D">
      <w:pPr>
        <w:pStyle w:val="TableParagraph"/>
        <w:kinsoku w:val="0"/>
        <w:overflowPunct w:val="0"/>
        <w:spacing w:line="240" w:lineRule="auto"/>
        <w:ind w:left="0"/>
        <w:jc w:val="both"/>
        <w:rPr>
          <w:b/>
          <w:sz w:val="28"/>
          <w:szCs w:val="28"/>
        </w:rPr>
      </w:pPr>
      <w:r w:rsidRPr="00880610">
        <w:rPr>
          <w:b/>
          <w:bCs/>
          <w:color w:val="000000"/>
          <w:sz w:val="28"/>
          <w:szCs w:val="28"/>
        </w:rPr>
        <w:t xml:space="preserve">УСР № 2: </w:t>
      </w:r>
      <w:r w:rsidRPr="00880610">
        <w:rPr>
          <w:b/>
          <w:color w:val="000000"/>
          <w:sz w:val="28"/>
          <w:szCs w:val="28"/>
        </w:rPr>
        <w:t xml:space="preserve">Окружающая среда маркетинга </w:t>
      </w:r>
      <w:r w:rsidRPr="00880610">
        <w:rPr>
          <w:b/>
          <w:sz w:val="28"/>
          <w:szCs w:val="28"/>
        </w:rPr>
        <w:t>(4 часа)</w:t>
      </w:r>
      <w:r w:rsidRPr="00880610">
        <w:rPr>
          <w:b/>
          <w:color w:val="000000"/>
          <w:spacing w:val="-2"/>
          <w:sz w:val="28"/>
          <w:szCs w:val="28"/>
        </w:rPr>
        <w:t>.</w:t>
      </w:r>
      <w:bookmarkStart w:id="0" w:name="_GoBack"/>
      <w:bookmarkEnd w:id="0"/>
    </w:p>
    <w:p w:rsidR="00BA694D" w:rsidRPr="00880610" w:rsidRDefault="00BA694D" w:rsidP="00BA694D">
      <w:pPr>
        <w:spacing w:line="360" w:lineRule="exact"/>
        <w:ind w:firstLine="567"/>
        <w:jc w:val="both"/>
        <w:rPr>
          <w:b/>
          <w:bCs/>
          <w:color w:val="000000"/>
          <w:szCs w:val="28"/>
        </w:rPr>
      </w:pPr>
      <w:r w:rsidRPr="00880610">
        <w:rPr>
          <w:b/>
          <w:bCs/>
          <w:color w:val="000000"/>
          <w:szCs w:val="28"/>
        </w:rPr>
        <w:t>Задание:</w:t>
      </w:r>
    </w:p>
    <w:p w:rsidR="00BA694D" w:rsidRDefault="00BA694D" w:rsidP="00BA694D">
      <w:pPr>
        <w:pStyle w:val="a5"/>
        <w:ind w:firstLine="567"/>
        <w:jc w:val="both"/>
        <w:rPr>
          <w:rStyle w:val="a4"/>
          <w:rFonts w:eastAsiaTheme="majorEastAsia"/>
          <w:szCs w:val="28"/>
        </w:rPr>
      </w:pPr>
      <w:r w:rsidRPr="00880610">
        <w:rPr>
          <w:rStyle w:val="a4"/>
          <w:rFonts w:eastAsiaTheme="majorEastAsia"/>
          <w:szCs w:val="28"/>
        </w:rPr>
        <w:t xml:space="preserve">В </w:t>
      </w:r>
      <w:proofErr w:type="spellStart"/>
      <w:r w:rsidRPr="00880610">
        <w:rPr>
          <w:rStyle w:val="a4"/>
          <w:rFonts w:eastAsiaTheme="majorEastAsia"/>
          <w:szCs w:val="28"/>
        </w:rPr>
        <w:t>микрогруппе</w:t>
      </w:r>
      <w:proofErr w:type="spellEnd"/>
      <w:r w:rsidRPr="00880610">
        <w:rPr>
          <w:rStyle w:val="a4"/>
          <w:rFonts w:eastAsiaTheme="majorEastAsia"/>
          <w:szCs w:val="28"/>
        </w:rPr>
        <w:t xml:space="preserve"> выполнить кейс по отработке навыков прояснения потребностей клиента. Построить собственную пирамиду потребностей.</w:t>
      </w:r>
    </w:p>
    <w:p w:rsidR="00BA694D" w:rsidRPr="00880610" w:rsidRDefault="00BA694D" w:rsidP="00BA694D">
      <w:pPr>
        <w:pStyle w:val="a5"/>
        <w:ind w:firstLine="567"/>
        <w:jc w:val="both"/>
        <w:rPr>
          <w:rStyle w:val="a4"/>
          <w:rFonts w:eastAsiaTheme="majorEastAsia"/>
          <w:szCs w:val="28"/>
        </w:rPr>
      </w:pPr>
      <w:r>
        <w:rPr>
          <w:rFonts w:eastAsiaTheme="majorEastAsia"/>
          <w:szCs w:val="28"/>
        </w:rPr>
        <w:t>Изучить м</w:t>
      </w:r>
      <w:r w:rsidRPr="00880610">
        <w:rPr>
          <w:rFonts w:eastAsiaTheme="majorEastAsia"/>
          <w:szCs w:val="28"/>
        </w:rPr>
        <w:t>етоды анализа микро- и макросреды предприятия. Сильные и слабые стороны предприятия. Возможности и угрозы для предприятия на рынке.</w:t>
      </w:r>
    </w:p>
    <w:p w:rsidR="00BA694D" w:rsidRPr="00380DA6" w:rsidRDefault="00BA694D" w:rsidP="00BA694D">
      <w:pPr>
        <w:ind w:firstLine="567"/>
        <w:jc w:val="both"/>
        <w:rPr>
          <w:b/>
          <w:bCs/>
          <w:color w:val="000000"/>
          <w:szCs w:val="28"/>
        </w:rPr>
      </w:pPr>
      <w:r w:rsidRPr="00880610">
        <w:rPr>
          <w:b/>
          <w:bCs/>
          <w:color w:val="000000"/>
          <w:szCs w:val="28"/>
        </w:rPr>
        <w:t xml:space="preserve">Контроль: </w:t>
      </w:r>
      <w:r w:rsidRPr="00880610">
        <w:rPr>
          <w:b/>
          <w:szCs w:val="28"/>
        </w:rPr>
        <w:t xml:space="preserve">защита </w:t>
      </w:r>
      <w:r>
        <w:rPr>
          <w:b/>
          <w:szCs w:val="28"/>
        </w:rPr>
        <w:t>реферата</w:t>
      </w:r>
    </w:p>
    <w:p w:rsidR="00BA694D" w:rsidRDefault="00BA694D" w:rsidP="00BA694D">
      <w:pPr>
        <w:jc w:val="both"/>
        <w:rPr>
          <w:b/>
          <w:bCs/>
          <w:color w:val="000000"/>
          <w:szCs w:val="28"/>
        </w:rPr>
      </w:pPr>
    </w:p>
    <w:p w:rsidR="00BA694D" w:rsidRPr="00DD691C" w:rsidRDefault="00BA694D" w:rsidP="00BA694D">
      <w:pPr>
        <w:pStyle w:val="TableParagraph"/>
        <w:kinsoku w:val="0"/>
        <w:overflowPunct w:val="0"/>
        <w:spacing w:line="240" w:lineRule="auto"/>
        <w:ind w:left="0"/>
        <w:jc w:val="both"/>
        <w:rPr>
          <w:b/>
          <w:sz w:val="28"/>
          <w:szCs w:val="28"/>
        </w:rPr>
      </w:pPr>
      <w:r w:rsidRPr="00DD691C">
        <w:rPr>
          <w:b/>
          <w:bCs/>
          <w:color w:val="000000"/>
          <w:sz w:val="28"/>
          <w:szCs w:val="28"/>
        </w:rPr>
        <w:t xml:space="preserve">УСР № </w:t>
      </w:r>
      <w:r>
        <w:rPr>
          <w:b/>
          <w:bCs/>
          <w:color w:val="000000"/>
          <w:sz w:val="28"/>
          <w:szCs w:val="28"/>
        </w:rPr>
        <w:t>3</w:t>
      </w:r>
      <w:r w:rsidRPr="00DD691C"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Товар и т</w:t>
      </w:r>
      <w:r>
        <w:rPr>
          <w:rStyle w:val="2"/>
          <w:rFonts w:eastAsiaTheme="minorEastAsia"/>
          <w:color w:val="000000"/>
          <w:sz w:val="28"/>
          <w:szCs w:val="28"/>
        </w:rPr>
        <w:t>оварная политика</w:t>
      </w:r>
      <w:r w:rsidRPr="00DD691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4</w:t>
      </w:r>
      <w:r w:rsidRPr="00DD691C">
        <w:rPr>
          <w:b/>
          <w:sz w:val="28"/>
          <w:szCs w:val="28"/>
        </w:rPr>
        <w:t xml:space="preserve"> часа)</w:t>
      </w:r>
      <w:r w:rsidRPr="00DD691C">
        <w:rPr>
          <w:b/>
          <w:color w:val="000000"/>
          <w:spacing w:val="-2"/>
          <w:sz w:val="28"/>
          <w:szCs w:val="28"/>
        </w:rPr>
        <w:t>.</w:t>
      </w:r>
    </w:p>
    <w:p w:rsidR="00BA694D" w:rsidRDefault="00BA694D" w:rsidP="00BA694D">
      <w:pPr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Задание:</w:t>
      </w:r>
    </w:p>
    <w:p w:rsidR="00BA694D" w:rsidRDefault="00BA694D" w:rsidP="00BA694D">
      <w:pPr>
        <w:pStyle w:val="a5"/>
        <w:ind w:firstLine="567"/>
        <w:jc w:val="both"/>
        <w:rPr>
          <w:rFonts w:eastAsiaTheme="minorEastAsia"/>
          <w:szCs w:val="28"/>
        </w:rPr>
      </w:pPr>
      <w:r>
        <w:rPr>
          <w:rStyle w:val="a4"/>
          <w:rFonts w:eastAsiaTheme="majorEastAsia"/>
          <w:szCs w:val="28"/>
        </w:rPr>
        <w:t>Подготовка презентации по теме: «Разработка нового товара»</w:t>
      </w:r>
    </w:p>
    <w:p w:rsidR="00BA694D" w:rsidRDefault="00BA694D" w:rsidP="00BA694D">
      <w:pPr>
        <w:ind w:firstLine="567"/>
        <w:jc w:val="both"/>
        <w:rPr>
          <w:b/>
          <w:bCs/>
          <w:szCs w:val="28"/>
        </w:rPr>
      </w:pPr>
      <w:r>
        <w:rPr>
          <w:b/>
          <w:bCs/>
          <w:color w:val="000000"/>
          <w:szCs w:val="28"/>
        </w:rPr>
        <w:t>Контроль: защита презентации</w:t>
      </w:r>
    </w:p>
    <w:p w:rsidR="00BA694D" w:rsidRPr="00880610" w:rsidRDefault="00BA694D" w:rsidP="00BA694D">
      <w:pPr>
        <w:ind w:firstLine="567"/>
        <w:jc w:val="both"/>
        <w:rPr>
          <w:b/>
          <w:bCs/>
          <w:color w:val="000000"/>
          <w:szCs w:val="28"/>
        </w:rPr>
      </w:pPr>
      <w:r w:rsidRPr="00880610">
        <w:rPr>
          <w:b/>
          <w:bCs/>
          <w:color w:val="000000"/>
          <w:szCs w:val="28"/>
        </w:rPr>
        <w:t>Задание:</w:t>
      </w:r>
    </w:p>
    <w:p w:rsidR="00BA694D" w:rsidRPr="00880610" w:rsidRDefault="00BA694D" w:rsidP="00BA694D">
      <w:pPr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</w:t>
      </w:r>
      <w:r w:rsidRPr="00880610">
        <w:rPr>
          <w:bCs/>
          <w:color w:val="000000"/>
          <w:szCs w:val="28"/>
        </w:rPr>
        <w:t>одготовиться к тесту в дистанционной форме</w:t>
      </w:r>
      <w:r>
        <w:rPr>
          <w:bCs/>
          <w:color w:val="000000"/>
          <w:szCs w:val="28"/>
        </w:rPr>
        <w:t>, изучив вопросы:</w:t>
      </w:r>
    </w:p>
    <w:p w:rsidR="00BA694D" w:rsidRPr="00880610" w:rsidRDefault="00BA694D" w:rsidP="00BA694D">
      <w:pPr>
        <w:ind w:firstLine="567"/>
        <w:jc w:val="both"/>
        <w:rPr>
          <w:bCs/>
          <w:color w:val="000000"/>
          <w:szCs w:val="28"/>
        </w:rPr>
      </w:pPr>
      <w:r w:rsidRPr="00880610">
        <w:rPr>
          <w:bCs/>
          <w:color w:val="000000"/>
          <w:szCs w:val="28"/>
        </w:rPr>
        <w:t xml:space="preserve">1. Планирование продвижения товаров к потребителю. </w:t>
      </w:r>
    </w:p>
    <w:p w:rsidR="00BA694D" w:rsidRPr="00880610" w:rsidRDefault="00BA694D" w:rsidP="00BA694D">
      <w:pPr>
        <w:ind w:firstLine="567"/>
        <w:jc w:val="both"/>
        <w:rPr>
          <w:bCs/>
          <w:color w:val="000000"/>
          <w:szCs w:val="28"/>
        </w:rPr>
      </w:pPr>
      <w:r w:rsidRPr="00880610">
        <w:rPr>
          <w:bCs/>
          <w:color w:val="000000"/>
          <w:szCs w:val="28"/>
        </w:rPr>
        <w:t xml:space="preserve">2. Разработка программы маркетинговой коммуникации. </w:t>
      </w:r>
    </w:p>
    <w:p w:rsidR="00BA694D" w:rsidRPr="00880610" w:rsidRDefault="00BA694D" w:rsidP="00BA694D">
      <w:pPr>
        <w:ind w:firstLine="567"/>
        <w:jc w:val="both"/>
        <w:rPr>
          <w:bCs/>
          <w:color w:val="000000"/>
          <w:szCs w:val="28"/>
        </w:rPr>
      </w:pPr>
      <w:r w:rsidRPr="00880610">
        <w:rPr>
          <w:bCs/>
          <w:color w:val="000000"/>
          <w:szCs w:val="28"/>
        </w:rPr>
        <w:t xml:space="preserve">3. Продвижение товара в интернете. </w:t>
      </w:r>
    </w:p>
    <w:p w:rsidR="00BA694D" w:rsidRPr="00880610" w:rsidRDefault="00BA694D" w:rsidP="00BA694D">
      <w:pPr>
        <w:ind w:firstLine="567"/>
        <w:jc w:val="both"/>
        <w:rPr>
          <w:bCs/>
          <w:color w:val="000000"/>
          <w:szCs w:val="28"/>
        </w:rPr>
      </w:pPr>
      <w:r w:rsidRPr="00880610">
        <w:rPr>
          <w:bCs/>
          <w:color w:val="000000"/>
          <w:szCs w:val="28"/>
        </w:rPr>
        <w:t xml:space="preserve">4. Мобильные средства продвижения товара </w:t>
      </w:r>
    </w:p>
    <w:p w:rsidR="00BA694D" w:rsidRPr="00880610" w:rsidRDefault="00BA694D" w:rsidP="00BA694D">
      <w:pPr>
        <w:ind w:firstLine="567"/>
        <w:jc w:val="both"/>
        <w:rPr>
          <w:b/>
          <w:bCs/>
          <w:color w:val="000000"/>
          <w:szCs w:val="28"/>
        </w:rPr>
      </w:pPr>
      <w:r w:rsidRPr="00880610">
        <w:rPr>
          <w:b/>
          <w:bCs/>
          <w:color w:val="000000"/>
          <w:szCs w:val="28"/>
        </w:rPr>
        <w:t xml:space="preserve">Контроль: проведение теста с использованием </w:t>
      </w:r>
      <w:r w:rsidRPr="00880610">
        <w:rPr>
          <w:b/>
          <w:bCs/>
          <w:color w:val="000000"/>
          <w:szCs w:val="28"/>
          <w:lang w:val="en-US"/>
        </w:rPr>
        <w:t>Moodle</w:t>
      </w:r>
    </w:p>
    <w:p w:rsidR="00BA694D" w:rsidRPr="00880610" w:rsidRDefault="00BA694D" w:rsidP="00BA694D">
      <w:pPr>
        <w:ind w:firstLine="567"/>
        <w:jc w:val="both"/>
        <w:rPr>
          <w:b/>
          <w:bCs/>
          <w:color w:val="000000"/>
          <w:szCs w:val="28"/>
        </w:rPr>
      </w:pPr>
    </w:p>
    <w:p w:rsidR="00C34197" w:rsidRDefault="00C34197"/>
    <w:p w:rsidR="00BA694D" w:rsidRPr="00BA694D" w:rsidRDefault="00BA694D" w:rsidP="00BA694D">
      <w:pPr>
        <w:ind w:firstLine="851"/>
        <w:jc w:val="center"/>
        <w:rPr>
          <w:spacing w:val="-2"/>
          <w:szCs w:val="28"/>
        </w:rPr>
      </w:pPr>
      <w:r w:rsidRPr="00BA694D">
        <w:rPr>
          <w:spacing w:val="-2"/>
          <w:szCs w:val="28"/>
        </w:rPr>
        <w:t>ИНФОРМАЦИОННО-МЕТОДИЧЕСКАЯ ЧАСТЬ</w:t>
      </w:r>
    </w:p>
    <w:p w:rsidR="00BA694D" w:rsidRPr="0006409C" w:rsidRDefault="00BA694D" w:rsidP="00BA694D">
      <w:pPr>
        <w:ind w:firstLine="851"/>
        <w:jc w:val="center"/>
        <w:rPr>
          <w:b/>
          <w:spacing w:val="-2"/>
          <w:szCs w:val="28"/>
        </w:rPr>
      </w:pPr>
    </w:p>
    <w:p w:rsidR="00BA694D" w:rsidRDefault="00BA694D" w:rsidP="00BA694D">
      <w:pPr>
        <w:pStyle w:val="a3"/>
        <w:spacing w:after="0"/>
        <w:jc w:val="center"/>
        <w:rPr>
          <w:spacing w:val="-67"/>
        </w:rPr>
      </w:pPr>
      <w:r>
        <w:t>ЛИТЕРАТУРА</w:t>
      </w:r>
      <w:r>
        <w:rPr>
          <w:spacing w:val="-67"/>
        </w:rPr>
        <w:t xml:space="preserve"> </w:t>
      </w:r>
    </w:p>
    <w:p w:rsidR="00BA694D" w:rsidRDefault="00BA694D" w:rsidP="00BA694D">
      <w:pPr>
        <w:pStyle w:val="a3"/>
        <w:spacing w:after="0"/>
        <w:jc w:val="center"/>
        <w:rPr>
          <w:spacing w:val="-67"/>
        </w:rPr>
      </w:pPr>
    </w:p>
    <w:p w:rsidR="00BA694D" w:rsidRDefault="00BA694D" w:rsidP="00BA694D">
      <w:pPr>
        <w:pStyle w:val="a3"/>
        <w:spacing w:after="0"/>
        <w:jc w:val="center"/>
      </w:pPr>
      <w:r>
        <w:lastRenderedPageBreak/>
        <w:t>ОСНОВНАЯ</w:t>
      </w:r>
    </w:p>
    <w:p w:rsidR="00BA694D" w:rsidRDefault="00BA694D" w:rsidP="00BA694D">
      <w:pPr>
        <w:pStyle w:val="a3"/>
        <w:spacing w:after="0"/>
        <w:ind w:left="4132" w:right="4134"/>
        <w:jc w:val="center"/>
      </w:pPr>
    </w:p>
    <w:p w:rsidR="00BA694D" w:rsidRDefault="00BA694D" w:rsidP="00BA694D">
      <w:pPr>
        <w:pStyle w:val="a7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0"/>
        <w:contextualSpacing w:val="0"/>
        <w:jc w:val="both"/>
      </w:pPr>
      <w:proofErr w:type="spellStart"/>
      <w:r>
        <w:t>Акулич</w:t>
      </w:r>
      <w:proofErr w:type="spellEnd"/>
      <w:r>
        <w:t xml:space="preserve">, И. Л. </w:t>
      </w:r>
      <w:proofErr w:type="gramStart"/>
      <w:r>
        <w:t>Маркетинг :</w:t>
      </w:r>
      <w:proofErr w:type="gramEnd"/>
      <w:r>
        <w:t xml:space="preserve"> практикум / И. Л. </w:t>
      </w:r>
      <w:proofErr w:type="spellStart"/>
      <w:r>
        <w:t>Акулич</w:t>
      </w:r>
      <w:proofErr w:type="spellEnd"/>
      <w:r>
        <w:t>. – 3-е изд. –</w:t>
      </w:r>
      <w:r>
        <w:rPr>
          <w:spacing w:val="1"/>
        </w:rPr>
        <w:t xml:space="preserve"> </w:t>
      </w:r>
      <w:proofErr w:type="gramStart"/>
      <w:r>
        <w:t>Минск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proofErr w:type="spellStart"/>
      <w:r>
        <w:t>Вышэйшая</w:t>
      </w:r>
      <w:proofErr w:type="spellEnd"/>
      <w:r>
        <w:rPr>
          <w:spacing w:val="-3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t>– 411</w:t>
      </w:r>
      <w:r>
        <w:rPr>
          <w:spacing w:val="1"/>
        </w:rPr>
        <w:t xml:space="preserve"> </w:t>
      </w:r>
      <w:r>
        <w:t>с.</w:t>
      </w:r>
    </w:p>
    <w:p w:rsidR="00BA694D" w:rsidRDefault="00BA694D" w:rsidP="00BA694D">
      <w:pPr>
        <w:pStyle w:val="a7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0"/>
        <w:jc w:val="both"/>
      </w:pPr>
      <w:proofErr w:type="spellStart"/>
      <w:r>
        <w:t>Котлер</w:t>
      </w:r>
      <w:proofErr w:type="spellEnd"/>
      <w:r>
        <w:t xml:space="preserve">, Ф. Основы маркетинга. Краткий курс / Ф. </w:t>
      </w:r>
      <w:proofErr w:type="spellStart"/>
      <w:r>
        <w:t>Котлер</w:t>
      </w:r>
      <w:proofErr w:type="spellEnd"/>
      <w:r>
        <w:t xml:space="preserve">. – </w:t>
      </w:r>
      <w:proofErr w:type="gramStart"/>
      <w:r>
        <w:t>Москва :</w:t>
      </w:r>
      <w:proofErr w:type="gramEnd"/>
      <w:r w:rsidRPr="00490DA5">
        <w:rPr>
          <w:spacing w:val="1"/>
        </w:rPr>
        <w:t xml:space="preserve"> </w:t>
      </w:r>
      <w:r>
        <w:t>Вильямс,</w:t>
      </w:r>
      <w:r w:rsidRPr="00490DA5">
        <w:rPr>
          <w:spacing w:val="-1"/>
        </w:rPr>
        <w:t xml:space="preserve"> </w:t>
      </w:r>
      <w:r>
        <w:t>2019.</w:t>
      </w:r>
      <w:r w:rsidRPr="00490DA5">
        <w:rPr>
          <w:spacing w:val="-3"/>
        </w:rPr>
        <w:t xml:space="preserve"> </w:t>
      </w:r>
      <w:r>
        <w:t>– 496</w:t>
      </w:r>
      <w:r w:rsidRPr="00490DA5">
        <w:rPr>
          <w:spacing w:val="1"/>
        </w:rPr>
        <w:t xml:space="preserve"> </w:t>
      </w:r>
      <w:r>
        <w:t>с.</w:t>
      </w:r>
    </w:p>
    <w:p w:rsidR="00BA694D" w:rsidRDefault="00BA694D" w:rsidP="00BA694D">
      <w:pPr>
        <w:pStyle w:val="a7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0"/>
        <w:contextualSpacing w:val="0"/>
        <w:jc w:val="both"/>
      </w:pPr>
      <w:r>
        <w:t>Основы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Котлер</w:t>
      </w:r>
      <w:proofErr w:type="spellEnd"/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5-е</w:t>
      </w:r>
      <w:r>
        <w:rPr>
          <w:spacing w:val="1"/>
        </w:rPr>
        <w:t xml:space="preserve"> </w:t>
      </w:r>
      <w:r>
        <w:t>европейское</w:t>
      </w:r>
      <w:r>
        <w:rPr>
          <w:spacing w:val="1"/>
        </w:rPr>
        <w:t xml:space="preserve"> </w:t>
      </w:r>
      <w:r>
        <w:t>изд.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Москва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Вильямс, 2019.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853</w:t>
      </w:r>
      <w:r>
        <w:rPr>
          <w:spacing w:val="1"/>
        </w:rPr>
        <w:t xml:space="preserve"> </w:t>
      </w:r>
      <w:r>
        <w:t>с.</w:t>
      </w:r>
    </w:p>
    <w:p w:rsidR="00BA694D" w:rsidRDefault="00BA694D" w:rsidP="00BA694D">
      <w:pPr>
        <w:pStyle w:val="a7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2"/>
        <w:contextualSpacing w:val="0"/>
        <w:jc w:val="both"/>
      </w:pPr>
      <w:proofErr w:type="spellStart"/>
      <w:r>
        <w:t>Котлер</w:t>
      </w:r>
      <w:proofErr w:type="spellEnd"/>
      <w:r>
        <w:t xml:space="preserve">, Ф. Маркетинг и менеджмент / Ф. </w:t>
      </w:r>
      <w:proofErr w:type="spellStart"/>
      <w:r>
        <w:t>Котлер</w:t>
      </w:r>
      <w:proofErr w:type="spellEnd"/>
      <w:r>
        <w:t xml:space="preserve">, К. Л. </w:t>
      </w:r>
      <w:proofErr w:type="spellStart"/>
      <w:r>
        <w:t>Келлер</w:t>
      </w:r>
      <w:proofErr w:type="spellEnd"/>
      <w:r>
        <w:t>. – 15-е</w:t>
      </w:r>
      <w:r>
        <w:rPr>
          <w:spacing w:val="1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– Санкт-</w:t>
      </w:r>
      <w:proofErr w:type="gramStart"/>
      <w:r>
        <w:t>Петербург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Питер,</w:t>
      </w:r>
      <w:r>
        <w:rPr>
          <w:spacing w:val="-1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848</w:t>
      </w:r>
      <w:r>
        <w:rPr>
          <w:spacing w:val="1"/>
        </w:rPr>
        <w:t xml:space="preserve"> </w:t>
      </w:r>
      <w:r>
        <w:t>с.</w:t>
      </w:r>
    </w:p>
    <w:p w:rsidR="00BA694D" w:rsidRDefault="00BA694D" w:rsidP="00BA694D">
      <w:pPr>
        <w:pStyle w:val="a3"/>
        <w:spacing w:after="0"/>
        <w:ind w:left="284"/>
        <w:jc w:val="center"/>
      </w:pPr>
    </w:p>
    <w:p w:rsidR="00BA694D" w:rsidRDefault="00BA694D" w:rsidP="00BA694D">
      <w:pPr>
        <w:pStyle w:val="a3"/>
        <w:spacing w:after="0"/>
        <w:jc w:val="center"/>
      </w:pPr>
      <w:r>
        <w:t>ДОПОЛНИТЕЛЬНАЯ</w:t>
      </w:r>
    </w:p>
    <w:p w:rsidR="00BA694D" w:rsidRDefault="00BA694D" w:rsidP="00BA694D">
      <w:pPr>
        <w:pStyle w:val="a3"/>
        <w:spacing w:after="0"/>
        <w:ind w:left="284"/>
        <w:jc w:val="center"/>
      </w:pPr>
    </w:p>
    <w:p w:rsidR="00BA694D" w:rsidRDefault="00BA694D" w:rsidP="00BA694D">
      <w:pPr>
        <w:pStyle w:val="a7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/>
        <w:jc w:val="both"/>
      </w:pPr>
      <w:proofErr w:type="spellStart"/>
      <w:r>
        <w:t>Акулич</w:t>
      </w:r>
      <w:proofErr w:type="spellEnd"/>
      <w:r>
        <w:t>,</w:t>
      </w:r>
      <w:r w:rsidRPr="006D44CD">
        <w:rPr>
          <w:spacing w:val="2"/>
        </w:rPr>
        <w:t xml:space="preserve"> </w:t>
      </w:r>
      <w:r>
        <w:t>И.</w:t>
      </w:r>
      <w:r w:rsidRPr="006D44CD">
        <w:rPr>
          <w:spacing w:val="3"/>
        </w:rPr>
        <w:t xml:space="preserve"> </w:t>
      </w:r>
      <w:r>
        <w:t>Л.</w:t>
      </w:r>
      <w:r w:rsidRPr="006D44CD">
        <w:rPr>
          <w:spacing w:val="2"/>
        </w:rPr>
        <w:t xml:space="preserve"> </w:t>
      </w:r>
      <w:proofErr w:type="gramStart"/>
      <w:r>
        <w:t>Маркетинг</w:t>
      </w:r>
      <w:r w:rsidRPr="006D44CD">
        <w:rPr>
          <w:spacing w:val="2"/>
        </w:rPr>
        <w:t xml:space="preserve"> </w:t>
      </w:r>
      <w:r>
        <w:t>:</w:t>
      </w:r>
      <w:proofErr w:type="gramEnd"/>
      <w:r w:rsidRPr="006D44CD">
        <w:rPr>
          <w:spacing w:val="4"/>
        </w:rPr>
        <w:t xml:space="preserve"> </w:t>
      </w:r>
      <w:r>
        <w:t>учебник</w:t>
      </w:r>
      <w:r w:rsidRPr="006D44CD">
        <w:rPr>
          <w:spacing w:val="4"/>
        </w:rPr>
        <w:t xml:space="preserve"> </w:t>
      </w:r>
      <w:r>
        <w:t>/</w:t>
      </w:r>
      <w:r w:rsidRPr="006D44CD">
        <w:rPr>
          <w:spacing w:val="2"/>
        </w:rPr>
        <w:t xml:space="preserve"> </w:t>
      </w:r>
      <w:r>
        <w:t>И.Л.</w:t>
      </w:r>
      <w:r w:rsidRPr="006D44CD">
        <w:rPr>
          <w:spacing w:val="2"/>
        </w:rPr>
        <w:t xml:space="preserve"> </w:t>
      </w:r>
      <w:proofErr w:type="spellStart"/>
      <w:r>
        <w:t>Акулич</w:t>
      </w:r>
      <w:proofErr w:type="spellEnd"/>
      <w:r>
        <w:t>.</w:t>
      </w:r>
      <w:r w:rsidRPr="006D44CD">
        <w:rPr>
          <w:spacing w:val="6"/>
        </w:rPr>
        <w:t xml:space="preserve"> </w:t>
      </w:r>
      <w:r>
        <w:t>–</w:t>
      </w:r>
      <w:r w:rsidRPr="006D44CD">
        <w:rPr>
          <w:spacing w:val="2"/>
        </w:rPr>
        <w:t xml:space="preserve"> </w:t>
      </w:r>
      <w:r>
        <w:t>8-е</w:t>
      </w:r>
      <w:r w:rsidRPr="006D44CD">
        <w:rPr>
          <w:spacing w:val="1"/>
        </w:rPr>
        <w:t xml:space="preserve"> </w:t>
      </w:r>
      <w:r>
        <w:t>изд.</w:t>
      </w:r>
      <w:r w:rsidRPr="006D44CD">
        <w:rPr>
          <w:spacing w:val="3"/>
        </w:rPr>
        <w:t xml:space="preserve"> </w:t>
      </w:r>
      <w:r>
        <w:t>–</w:t>
      </w:r>
      <w:r w:rsidRPr="006D44CD">
        <w:rPr>
          <w:spacing w:val="4"/>
        </w:rPr>
        <w:t xml:space="preserve"> </w:t>
      </w:r>
      <w:proofErr w:type="gramStart"/>
      <w:r>
        <w:t>Минск</w:t>
      </w:r>
      <w:r w:rsidRPr="006D44CD">
        <w:rPr>
          <w:spacing w:val="2"/>
        </w:rPr>
        <w:t xml:space="preserve"> </w:t>
      </w:r>
      <w:r>
        <w:t>:</w:t>
      </w:r>
      <w:proofErr w:type="gramEnd"/>
    </w:p>
    <w:p w:rsidR="00BA694D" w:rsidRDefault="00BA694D" w:rsidP="00BA694D">
      <w:pPr>
        <w:pStyle w:val="a3"/>
        <w:ind w:left="284"/>
        <w:jc w:val="both"/>
      </w:pPr>
      <w:proofErr w:type="spellStart"/>
      <w:r>
        <w:t>Вышэйшая</w:t>
      </w:r>
      <w:proofErr w:type="spellEnd"/>
      <w:r>
        <w:rPr>
          <w:spacing w:val="-1"/>
        </w:rPr>
        <w:t xml:space="preserve"> </w:t>
      </w:r>
      <w:r>
        <w:t>школа, 2014.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511 с.</w:t>
      </w:r>
    </w:p>
    <w:p w:rsidR="00BA694D" w:rsidRDefault="00BA694D" w:rsidP="00BA694D">
      <w:pPr>
        <w:pStyle w:val="a7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2"/>
        <w:jc w:val="both"/>
      </w:pPr>
      <w:proofErr w:type="spellStart"/>
      <w:r>
        <w:t>Глушаков</w:t>
      </w:r>
      <w:proofErr w:type="spellEnd"/>
      <w:r>
        <w:t>,</w:t>
      </w:r>
      <w:r w:rsidRPr="006D44CD">
        <w:rPr>
          <w:spacing w:val="1"/>
        </w:rPr>
        <w:t xml:space="preserve"> </w:t>
      </w:r>
      <w:r>
        <w:t>В.</w:t>
      </w:r>
      <w:r w:rsidRPr="006D44CD">
        <w:rPr>
          <w:spacing w:val="1"/>
        </w:rPr>
        <w:t xml:space="preserve"> </w:t>
      </w:r>
      <w:r>
        <w:t>Е.</w:t>
      </w:r>
      <w:r w:rsidRPr="006D44CD">
        <w:rPr>
          <w:spacing w:val="1"/>
        </w:rPr>
        <w:t xml:space="preserve"> </w:t>
      </w:r>
      <w:r>
        <w:t>Результативный</w:t>
      </w:r>
      <w:r w:rsidRPr="006D44CD">
        <w:rPr>
          <w:spacing w:val="1"/>
        </w:rPr>
        <w:t xml:space="preserve"> </w:t>
      </w:r>
      <w:r>
        <w:t>маркетинг:</w:t>
      </w:r>
      <w:r w:rsidRPr="006D44CD">
        <w:rPr>
          <w:spacing w:val="1"/>
        </w:rPr>
        <w:t xml:space="preserve"> </w:t>
      </w:r>
      <w:r>
        <w:t>как</w:t>
      </w:r>
      <w:r w:rsidRPr="006D44CD">
        <w:rPr>
          <w:spacing w:val="1"/>
        </w:rPr>
        <w:t xml:space="preserve"> </w:t>
      </w:r>
      <w:r>
        <w:t>найти,</w:t>
      </w:r>
      <w:r w:rsidRPr="006D44CD">
        <w:rPr>
          <w:spacing w:val="1"/>
        </w:rPr>
        <w:t xml:space="preserve"> </w:t>
      </w:r>
      <w:r>
        <w:t>создать</w:t>
      </w:r>
      <w:r w:rsidRPr="006D44CD">
        <w:rPr>
          <w:spacing w:val="1"/>
        </w:rPr>
        <w:t xml:space="preserve"> </w:t>
      </w:r>
      <w:r>
        <w:t>и</w:t>
      </w:r>
      <w:r w:rsidRPr="006D44CD">
        <w:rPr>
          <w:spacing w:val="1"/>
        </w:rPr>
        <w:t xml:space="preserve"> </w:t>
      </w:r>
      <w:r>
        <w:t>удержать</w:t>
      </w:r>
      <w:r w:rsidRPr="006D44CD">
        <w:rPr>
          <w:spacing w:val="1"/>
        </w:rPr>
        <w:t xml:space="preserve"> </w:t>
      </w:r>
      <w:r>
        <w:t>клиентов</w:t>
      </w:r>
      <w:r w:rsidRPr="006D44CD">
        <w:rPr>
          <w:spacing w:val="1"/>
        </w:rPr>
        <w:t xml:space="preserve"> </w:t>
      </w:r>
      <w:proofErr w:type="gramStart"/>
      <w:r>
        <w:t>компании</w:t>
      </w:r>
      <w:r w:rsidRPr="006D44CD">
        <w:rPr>
          <w:spacing w:val="1"/>
        </w:rPr>
        <w:t xml:space="preserve"> </w:t>
      </w:r>
      <w:r>
        <w:t>:</w:t>
      </w:r>
      <w:proofErr w:type="gramEnd"/>
      <w:r w:rsidRPr="006D44CD">
        <w:rPr>
          <w:spacing w:val="1"/>
        </w:rPr>
        <w:t xml:space="preserve"> </w:t>
      </w:r>
      <w:r>
        <w:t>конкретные</w:t>
      </w:r>
      <w:r w:rsidRPr="006D44CD">
        <w:rPr>
          <w:spacing w:val="1"/>
        </w:rPr>
        <w:t xml:space="preserve"> </w:t>
      </w:r>
      <w:r>
        <w:t>решения</w:t>
      </w:r>
      <w:r w:rsidRPr="006D44CD">
        <w:rPr>
          <w:spacing w:val="1"/>
        </w:rPr>
        <w:t xml:space="preserve"> </w:t>
      </w:r>
      <w:r>
        <w:t>приоритетных</w:t>
      </w:r>
      <w:r w:rsidRPr="006D44CD">
        <w:rPr>
          <w:spacing w:val="1"/>
        </w:rPr>
        <w:t xml:space="preserve"> </w:t>
      </w:r>
      <w:r>
        <w:t>задач</w:t>
      </w:r>
      <w:r w:rsidRPr="006D44CD">
        <w:rPr>
          <w:spacing w:val="1"/>
        </w:rPr>
        <w:t xml:space="preserve"> </w:t>
      </w:r>
      <w:r>
        <w:t>в</w:t>
      </w:r>
      <w:r w:rsidRPr="006D44CD">
        <w:rPr>
          <w:spacing w:val="1"/>
        </w:rPr>
        <w:t xml:space="preserve"> </w:t>
      </w:r>
      <w:r>
        <w:t>белорусских реалиях</w:t>
      </w:r>
      <w:r w:rsidRPr="006D44CD">
        <w:rPr>
          <w:spacing w:val="1"/>
        </w:rPr>
        <w:t xml:space="preserve"> </w:t>
      </w:r>
      <w:r>
        <w:t>/</w:t>
      </w:r>
      <w:r w:rsidRPr="006D44CD">
        <w:rPr>
          <w:spacing w:val="1"/>
        </w:rPr>
        <w:t xml:space="preserve"> </w:t>
      </w:r>
      <w:r>
        <w:t>В.</w:t>
      </w:r>
      <w:r w:rsidRPr="006D44CD">
        <w:rPr>
          <w:spacing w:val="-3"/>
        </w:rPr>
        <w:t xml:space="preserve"> </w:t>
      </w:r>
      <w:r>
        <w:t>Е.</w:t>
      </w:r>
      <w:r w:rsidRPr="006D44CD">
        <w:rPr>
          <w:spacing w:val="-2"/>
        </w:rPr>
        <w:t xml:space="preserve"> </w:t>
      </w:r>
      <w:proofErr w:type="spellStart"/>
      <w:r>
        <w:t>Глушаков</w:t>
      </w:r>
      <w:proofErr w:type="spellEnd"/>
      <w:r>
        <w:t>.</w:t>
      </w:r>
      <w:r w:rsidRPr="006D44CD">
        <w:rPr>
          <w:spacing w:val="-1"/>
        </w:rPr>
        <w:t xml:space="preserve"> </w:t>
      </w:r>
      <w:r>
        <w:t>–</w:t>
      </w:r>
      <w:r w:rsidRPr="006D44CD">
        <w:rPr>
          <w:spacing w:val="-1"/>
        </w:rPr>
        <w:t xml:space="preserve"> </w:t>
      </w:r>
      <w:proofErr w:type="gramStart"/>
      <w:r>
        <w:t>Минск</w:t>
      </w:r>
      <w:r w:rsidRPr="006D44CD">
        <w:rPr>
          <w:spacing w:val="-2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Колоград</w:t>
      </w:r>
      <w:proofErr w:type="spellEnd"/>
      <w:r>
        <w:t>,</w:t>
      </w:r>
      <w:r w:rsidRPr="006D44CD">
        <w:rPr>
          <w:spacing w:val="-2"/>
        </w:rPr>
        <w:t xml:space="preserve"> </w:t>
      </w:r>
      <w:r>
        <w:t>2016.</w:t>
      </w:r>
      <w:r w:rsidRPr="006D44CD">
        <w:rPr>
          <w:spacing w:val="-1"/>
        </w:rPr>
        <w:t xml:space="preserve"> </w:t>
      </w:r>
      <w:r>
        <w:t>–</w:t>
      </w:r>
      <w:r w:rsidRPr="006D44CD">
        <w:rPr>
          <w:spacing w:val="-1"/>
        </w:rPr>
        <w:t xml:space="preserve"> </w:t>
      </w:r>
      <w:r>
        <w:t>207</w:t>
      </w:r>
      <w:r w:rsidRPr="006D44CD">
        <w:rPr>
          <w:spacing w:val="1"/>
        </w:rPr>
        <w:t xml:space="preserve"> </w:t>
      </w:r>
      <w:r>
        <w:t>с.</w:t>
      </w:r>
    </w:p>
    <w:p w:rsidR="00BA694D" w:rsidRDefault="00BA694D" w:rsidP="00BA694D">
      <w:pPr>
        <w:pStyle w:val="a7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0"/>
        <w:jc w:val="both"/>
      </w:pPr>
      <w:r>
        <w:t>Маркетинг в отраслях</w:t>
      </w:r>
      <w:r w:rsidRPr="006D44CD">
        <w:rPr>
          <w:spacing w:val="1"/>
        </w:rPr>
        <w:t xml:space="preserve"> </w:t>
      </w:r>
      <w:r>
        <w:t xml:space="preserve">и сферах </w:t>
      </w:r>
      <w:proofErr w:type="gramStart"/>
      <w:r>
        <w:t>деятельности</w:t>
      </w:r>
      <w:r w:rsidRPr="006D44CD">
        <w:rPr>
          <w:spacing w:val="1"/>
        </w:rPr>
        <w:t xml:space="preserve"> </w:t>
      </w:r>
      <w:r>
        <w:t>:</w:t>
      </w:r>
      <w:proofErr w:type="gramEnd"/>
      <w:r w:rsidRPr="006D44CD">
        <w:rPr>
          <w:spacing w:val="1"/>
        </w:rPr>
        <w:t xml:space="preserve"> </w:t>
      </w:r>
      <w:r>
        <w:t>учебник /</w:t>
      </w:r>
      <w:r w:rsidRPr="006D44CD">
        <w:rPr>
          <w:spacing w:val="70"/>
        </w:rPr>
        <w:t xml:space="preserve"> </w:t>
      </w:r>
      <w:r>
        <w:t>под ред.</w:t>
      </w:r>
      <w:r w:rsidRPr="006D44CD">
        <w:rPr>
          <w:spacing w:val="1"/>
        </w:rPr>
        <w:t xml:space="preserve"> </w:t>
      </w:r>
      <w:r>
        <w:t xml:space="preserve">проф. Ю. В. Морозова, доц. В. Т. Гришиной. – </w:t>
      </w:r>
      <w:proofErr w:type="gramStart"/>
      <w:r>
        <w:t>Москва :</w:t>
      </w:r>
      <w:proofErr w:type="gramEnd"/>
      <w:r>
        <w:t xml:space="preserve"> Издательско-торговая</w:t>
      </w:r>
      <w:r w:rsidRPr="006D44CD">
        <w:rPr>
          <w:spacing w:val="1"/>
        </w:rPr>
        <w:t xml:space="preserve"> </w:t>
      </w:r>
      <w:r>
        <w:t>корпорация</w:t>
      </w:r>
      <w:r w:rsidRPr="006D44CD">
        <w:rPr>
          <w:spacing w:val="-1"/>
        </w:rPr>
        <w:t xml:space="preserve"> </w:t>
      </w:r>
      <w:r>
        <w:t>«Дашков</w:t>
      </w:r>
      <w:r w:rsidRPr="006D44CD">
        <w:rPr>
          <w:spacing w:val="-2"/>
        </w:rPr>
        <w:t xml:space="preserve"> </w:t>
      </w:r>
      <w:r>
        <w:t>и Ко»,</w:t>
      </w:r>
      <w:r w:rsidRPr="006D44CD">
        <w:rPr>
          <w:spacing w:val="-2"/>
        </w:rPr>
        <w:t xml:space="preserve"> </w:t>
      </w:r>
      <w:r>
        <w:t>2016.</w:t>
      </w:r>
      <w:r w:rsidRPr="006D44CD">
        <w:rPr>
          <w:spacing w:val="1"/>
        </w:rPr>
        <w:t xml:space="preserve"> </w:t>
      </w:r>
      <w:r>
        <w:t>–</w:t>
      </w:r>
      <w:r w:rsidRPr="006D44CD">
        <w:rPr>
          <w:spacing w:val="-2"/>
        </w:rPr>
        <w:t xml:space="preserve"> </w:t>
      </w:r>
      <w:r>
        <w:t>448</w:t>
      </w:r>
      <w:r w:rsidRPr="006D44CD">
        <w:rPr>
          <w:spacing w:val="-3"/>
        </w:rPr>
        <w:t xml:space="preserve"> </w:t>
      </w:r>
      <w:r>
        <w:t>с.</w:t>
      </w:r>
    </w:p>
    <w:p w:rsidR="00BA694D" w:rsidRDefault="00BA694D" w:rsidP="00BA694D">
      <w:pPr>
        <w:pStyle w:val="a7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3"/>
        <w:jc w:val="both"/>
      </w:pPr>
      <w:proofErr w:type="spellStart"/>
      <w:r>
        <w:t>Зарелла</w:t>
      </w:r>
      <w:proofErr w:type="spellEnd"/>
      <w:r>
        <w:t>, Д. Интернет-маркетинг по науке. Что, где и когда делать для</w:t>
      </w:r>
      <w:r w:rsidRPr="006D44CD">
        <w:rPr>
          <w:spacing w:val="1"/>
        </w:rPr>
        <w:t xml:space="preserve"> </w:t>
      </w:r>
      <w:r>
        <w:t xml:space="preserve">получения максимального эффекта / Д. </w:t>
      </w:r>
      <w:proofErr w:type="spellStart"/>
      <w:r>
        <w:t>Зарелла</w:t>
      </w:r>
      <w:proofErr w:type="spellEnd"/>
      <w:r>
        <w:t xml:space="preserve">. – </w:t>
      </w:r>
      <w:proofErr w:type="gramStart"/>
      <w:r>
        <w:t>Москва :</w:t>
      </w:r>
      <w:proofErr w:type="gramEnd"/>
      <w:r>
        <w:t xml:space="preserve"> Манн, Иванов и</w:t>
      </w:r>
      <w:r w:rsidRPr="006D44CD">
        <w:rPr>
          <w:spacing w:val="1"/>
        </w:rPr>
        <w:t xml:space="preserve"> </w:t>
      </w:r>
      <w:r>
        <w:t>Фербер,</w:t>
      </w:r>
      <w:r w:rsidRPr="006D44CD">
        <w:rPr>
          <w:spacing w:val="-5"/>
        </w:rPr>
        <w:t xml:space="preserve"> </w:t>
      </w:r>
      <w:r>
        <w:t>2014. –</w:t>
      </w:r>
      <w:r w:rsidRPr="006D44CD">
        <w:rPr>
          <w:spacing w:val="1"/>
        </w:rPr>
        <w:t xml:space="preserve"> </w:t>
      </w:r>
      <w:r>
        <w:t>192 с.</w:t>
      </w:r>
    </w:p>
    <w:p w:rsidR="00BA694D" w:rsidRDefault="00BA694D" w:rsidP="00BA694D">
      <w:pPr>
        <w:pStyle w:val="a7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spacing w:before="1"/>
        <w:ind w:left="284" w:right="220"/>
        <w:jc w:val="both"/>
      </w:pPr>
      <w:proofErr w:type="spellStart"/>
      <w:r>
        <w:t>Марахина</w:t>
      </w:r>
      <w:proofErr w:type="spellEnd"/>
      <w:r>
        <w:t>, И. В. Основы маркетинга: пособие / И.</w:t>
      </w:r>
      <w:r w:rsidRPr="006D44CD">
        <w:rPr>
          <w:spacing w:val="1"/>
        </w:rPr>
        <w:t xml:space="preserve"> </w:t>
      </w:r>
      <w:r>
        <w:t xml:space="preserve">В. </w:t>
      </w:r>
      <w:proofErr w:type="spellStart"/>
      <w:r>
        <w:t>Марахина</w:t>
      </w:r>
      <w:proofErr w:type="spellEnd"/>
      <w:r>
        <w:t>. –</w:t>
      </w:r>
      <w:r w:rsidRPr="006D44CD">
        <w:rPr>
          <w:spacing w:val="1"/>
        </w:rPr>
        <w:t xml:space="preserve"> </w:t>
      </w:r>
      <w:proofErr w:type="gramStart"/>
      <w:r>
        <w:t>Минск</w:t>
      </w:r>
      <w:r w:rsidRPr="006D44CD">
        <w:rPr>
          <w:spacing w:val="-1"/>
        </w:rPr>
        <w:t xml:space="preserve"> </w:t>
      </w:r>
      <w:r>
        <w:t>:</w:t>
      </w:r>
      <w:proofErr w:type="gramEnd"/>
      <w:r w:rsidRPr="006D44CD">
        <w:rPr>
          <w:spacing w:val="1"/>
        </w:rPr>
        <w:t xml:space="preserve"> </w:t>
      </w:r>
      <w:r>
        <w:t>БГУИР,</w:t>
      </w:r>
      <w:r w:rsidRPr="006D44CD">
        <w:rPr>
          <w:spacing w:val="-1"/>
        </w:rPr>
        <w:t xml:space="preserve"> </w:t>
      </w:r>
      <w:r>
        <w:t>2013.</w:t>
      </w:r>
      <w:r w:rsidRPr="006D44CD">
        <w:rPr>
          <w:spacing w:val="-2"/>
        </w:rPr>
        <w:t xml:space="preserve"> </w:t>
      </w:r>
      <w:r>
        <w:t>– 74</w:t>
      </w:r>
      <w:r w:rsidRPr="006D44CD">
        <w:rPr>
          <w:spacing w:val="1"/>
        </w:rPr>
        <w:t xml:space="preserve"> </w:t>
      </w:r>
      <w:r>
        <w:t>с.</w:t>
      </w:r>
    </w:p>
    <w:p w:rsidR="00BA694D" w:rsidRDefault="00BA694D" w:rsidP="00BA694D">
      <w:pPr>
        <w:pStyle w:val="a7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0"/>
        <w:jc w:val="both"/>
      </w:pPr>
      <w:r>
        <w:t>Маркетинг:</w:t>
      </w:r>
      <w:r w:rsidRPr="006D44CD">
        <w:rPr>
          <w:spacing w:val="1"/>
        </w:rPr>
        <w:t xml:space="preserve"> </w:t>
      </w:r>
      <w:r>
        <w:t>краткий</w:t>
      </w:r>
      <w:r w:rsidRPr="006D44CD">
        <w:rPr>
          <w:spacing w:val="1"/>
        </w:rPr>
        <w:t xml:space="preserve"> </w:t>
      </w:r>
      <w:r>
        <w:t>толковый</w:t>
      </w:r>
      <w:r w:rsidRPr="006D44CD">
        <w:rPr>
          <w:spacing w:val="1"/>
        </w:rPr>
        <w:t xml:space="preserve"> </w:t>
      </w:r>
      <w:r>
        <w:t>словарь</w:t>
      </w:r>
      <w:r w:rsidRPr="006D44CD">
        <w:rPr>
          <w:spacing w:val="1"/>
        </w:rPr>
        <w:t xml:space="preserve"> </w:t>
      </w:r>
      <w:r>
        <w:t>основных</w:t>
      </w:r>
      <w:r w:rsidRPr="006D44CD">
        <w:rPr>
          <w:spacing w:val="1"/>
        </w:rPr>
        <w:t xml:space="preserve"> </w:t>
      </w:r>
      <w:r>
        <w:t>маркетинговых</w:t>
      </w:r>
      <w:r w:rsidRPr="006D44CD">
        <w:rPr>
          <w:spacing w:val="-67"/>
        </w:rPr>
        <w:t xml:space="preserve"> </w:t>
      </w:r>
      <w:r>
        <w:t xml:space="preserve">понятий и современных терминов / авт. сост. Н. И. </w:t>
      </w:r>
      <w:proofErr w:type="spellStart"/>
      <w:r>
        <w:t>Перцовский</w:t>
      </w:r>
      <w:proofErr w:type="spellEnd"/>
      <w:r>
        <w:t xml:space="preserve">. – </w:t>
      </w:r>
      <w:proofErr w:type="gramStart"/>
      <w:r>
        <w:t>Москва :</w:t>
      </w:r>
      <w:proofErr w:type="gramEnd"/>
      <w:r w:rsidRPr="006D44CD">
        <w:rPr>
          <w:spacing w:val="1"/>
        </w:rPr>
        <w:t xml:space="preserve"> </w:t>
      </w:r>
      <w:r>
        <w:t>Издательско-торговая</w:t>
      </w:r>
      <w:r w:rsidRPr="006D44CD">
        <w:rPr>
          <w:spacing w:val="-1"/>
        </w:rPr>
        <w:t xml:space="preserve"> </w:t>
      </w:r>
      <w:r>
        <w:t>корпорация</w:t>
      </w:r>
      <w:r w:rsidRPr="006D44CD">
        <w:rPr>
          <w:spacing w:val="1"/>
        </w:rPr>
        <w:t xml:space="preserve"> </w:t>
      </w:r>
      <w:r>
        <w:t>«Дашков</w:t>
      </w:r>
      <w:r w:rsidRPr="006D44CD">
        <w:rPr>
          <w:spacing w:val="-3"/>
        </w:rPr>
        <w:t xml:space="preserve"> </w:t>
      </w:r>
      <w:r>
        <w:t>и К»,</w:t>
      </w:r>
      <w:r w:rsidRPr="006D44CD">
        <w:rPr>
          <w:spacing w:val="-1"/>
        </w:rPr>
        <w:t xml:space="preserve"> </w:t>
      </w:r>
      <w:r>
        <w:t>2018.</w:t>
      </w:r>
      <w:r w:rsidRPr="006D44CD">
        <w:rPr>
          <w:spacing w:val="-4"/>
        </w:rPr>
        <w:t xml:space="preserve"> </w:t>
      </w:r>
      <w:r>
        <w:t>– 140</w:t>
      </w:r>
      <w:r w:rsidRPr="006D44CD">
        <w:rPr>
          <w:spacing w:val="1"/>
        </w:rPr>
        <w:t xml:space="preserve"> </w:t>
      </w:r>
      <w:r>
        <w:t>с.</w:t>
      </w:r>
    </w:p>
    <w:p w:rsidR="00BA694D" w:rsidRDefault="00BA694D" w:rsidP="00BA694D">
      <w:pPr>
        <w:pStyle w:val="a7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0"/>
        <w:jc w:val="both"/>
      </w:pPr>
      <w:proofErr w:type="spellStart"/>
      <w:r>
        <w:t>Райен</w:t>
      </w:r>
      <w:proofErr w:type="spellEnd"/>
      <w:r>
        <w:t xml:space="preserve">, Д. Краткий курс интернет-маркетинга / Д. </w:t>
      </w:r>
      <w:proofErr w:type="spellStart"/>
      <w:r>
        <w:t>Райен</w:t>
      </w:r>
      <w:proofErr w:type="spellEnd"/>
      <w:r>
        <w:t>, К. Джонс. –</w:t>
      </w:r>
      <w:r w:rsidRPr="006D44CD">
        <w:rPr>
          <w:spacing w:val="1"/>
        </w:rPr>
        <w:t xml:space="preserve"> </w:t>
      </w:r>
      <w:proofErr w:type="gramStart"/>
      <w:r>
        <w:t>Москва</w:t>
      </w:r>
      <w:r w:rsidRPr="006D44CD">
        <w:rPr>
          <w:spacing w:val="-1"/>
        </w:rPr>
        <w:t xml:space="preserve"> </w:t>
      </w:r>
      <w:r>
        <w:t>:</w:t>
      </w:r>
      <w:proofErr w:type="gramEnd"/>
      <w:r>
        <w:t xml:space="preserve"> ШКИМБ,</w:t>
      </w:r>
      <w:r w:rsidRPr="006D44CD">
        <w:rPr>
          <w:spacing w:val="-5"/>
        </w:rPr>
        <w:t xml:space="preserve"> </w:t>
      </w:r>
      <w:r>
        <w:t>2013. – 320</w:t>
      </w:r>
      <w:r w:rsidRPr="006D44CD">
        <w:rPr>
          <w:spacing w:val="1"/>
        </w:rPr>
        <w:t xml:space="preserve"> </w:t>
      </w:r>
      <w:r>
        <w:t>с.</w:t>
      </w:r>
    </w:p>
    <w:p w:rsidR="00BA694D" w:rsidRDefault="00BA694D" w:rsidP="00BA694D">
      <w:pPr>
        <w:pStyle w:val="a3"/>
        <w:spacing w:after="0"/>
        <w:ind w:left="284"/>
      </w:pPr>
    </w:p>
    <w:p w:rsidR="00BA694D" w:rsidRDefault="00BA694D" w:rsidP="00BA694D">
      <w:pPr>
        <w:pStyle w:val="a3"/>
        <w:spacing w:after="0"/>
        <w:ind w:left="284"/>
        <w:jc w:val="center"/>
      </w:pPr>
      <w:r>
        <w:t>ЗАКОНОДАТЕЛЬНЫЕ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АКТЫ</w:t>
      </w:r>
    </w:p>
    <w:p w:rsidR="00BA694D" w:rsidRDefault="00BA694D" w:rsidP="00BA694D">
      <w:pPr>
        <w:pStyle w:val="a3"/>
        <w:spacing w:after="0"/>
        <w:ind w:left="284"/>
        <w:jc w:val="center"/>
      </w:pPr>
    </w:p>
    <w:p w:rsidR="00BA694D" w:rsidRDefault="00BA694D" w:rsidP="00BA694D">
      <w:pPr>
        <w:pStyle w:val="a7"/>
        <w:widowControl w:val="0"/>
        <w:numPr>
          <w:ilvl w:val="3"/>
          <w:numId w:val="1"/>
        </w:numPr>
        <w:autoSpaceDE w:val="0"/>
        <w:autoSpaceDN w:val="0"/>
        <w:ind w:left="284"/>
        <w:jc w:val="both"/>
      </w:pPr>
      <w:r>
        <w:t>Закон</w:t>
      </w:r>
      <w:r w:rsidRPr="006D44CD">
        <w:rPr>
          <w:spacing w:val="1"/>
        </w:rPr>
        <w:t xml:space="preserve"> </w:t>
      </w:r>
      <w:r>
        <w:t>Республики</w:t>
      </w:r>
      <w:r w:rsidRPr="006D44CD">
        <w:rPr>
          <w:spacing w:val="1"/>
        </w:rPr>
        <w:t xml:space="preserve"> </w:t>
      </w:r>
      <w:r>
        <w:t>Беларусь</w:t>
      </w:r>
      <w:r w:rsidRPr="006D44CD">
        <w:rPr>
          <w:spacing w:val="1"/>
        </w:rPr>
        <w:t xml:space="preserve"> </w:t>
      </w:r>
      <w:r>
        <w:t>«О</w:t>
      </w:r>
      <w:r w:rsidRPr="006D44CD">
        <w:rPr>
          <w:spacing w:val="1"/>
        </w:rPr>
        <w:t xml:space="preserve"> </w:t>
      </w:r>
      <w:r>
        <w:t>защите</w:t>
      </w:r>
      <w:r w:rsidRPr="006D44CD">
        <w:rPr>
          <w:spacing w:val="1"/>
        </w:rPr>
        <w:t xml:space="preserve"> </w:t>
      </w:r>
      <w:r>
        <w:t>прав</w:t>
      </w:r>
      <w:r w:rsidRPr="006D44CD">
        <w:rPr>
          <w:spacing w:val="1"/>
        </w:rPr>
        <w:t xml:space="preserve"> </w:t>
      </w:r>
      <w:r>
        <w:t>потребителей»</w:t>
      </w:r>
      <w:r w:rsidRPr="006D44CD">
        <w:rPr>
          <w:spacing w:val="1"/>
        </w:rPr>
        <w:t xml:space="preserve"> </w:t>
      </w:r>
      <w:r>
        <w:t>от</w:t>
      </w:r>
      <w:r w:rsidRPr="006D44CD">
        <w:rPr>
          <w:spacing w:val="70"/>
        </w:rPr>
        <w:t xml:space="preserve"> </w:t>
      </w:r>
      <w:r>
        <w:t>9</w:t>
      </w:r>
      <w:r w:rsidRPr="006D44CD">
        <w:rPr>
          <w:spacing w:val="1"/>
        </w:rPr>
        <w:t xml:space="preserve"> </w:t>
      </w:r>
      <w:r>
        <w:t>января 2002 г. №90-3 (изменения и дополнения от 29 октября 2015 г. № 313-З) //</w:t>
      </w:r>
      <w:r w:rsidRPr="006D44CD">
        <w:rPr>
          <w:spacing w:val="-67"/>
        </w:rPr>
        <w:t xml:space="preserve"> </w:t>
      </w:r>
      <w:r>
        <w:t>Национальный</w:t>
      </w:r>
      <w:r w:rsidRPr="006D44CD">
        <w:rPr>
          <w:spacing w:val="1"/>
        </w:rPr>
        <w:t xml:space="preserve"> </w:t>
      </w:r>
      <w:r>
        <w:t>правовой</w:t>
      </w:r>
      <w:r w:rsidRPr="006D44CD">
        <w:rPr>
          <w:spacing w:val="1"/>
        </w:rPr>
        <w:t xml:space="preserve"> </w:t>
      </w:r>
      <w:r>
        <w:t>Интернет-портал</w:t>
      </w:r>
      <w:r w:rsidRPr="006D44CD">
        <w:rPr>
          <w:spacing w:val="1"/>
        </w:rPr>
        <w:t xml:space="preserve"> </w:t>
      </w:r>
      <w:r>
        <w:t>Республики</w:t>
      </w:r>
      <w:r w:rsidRPr="006D44CD">
        <w:rPr>
          <w:spacing w:val="1"/>
        </w:rPr>
        <w:t xml:space="preserve"> </w:t>
      </w:r>
      <w:r>
        <w:t>Беларусь,</w:t>
      </w:r>
      <w:r w:rsidRPr="006D44CD">
        <w:rPr>
          <w:spacing w:val="1"/>
        </w:rPr>
        <w:t xml:space="preserve"> </w:t>
      </w:r>
      <w:r>
        <w:t>03.11.2015,</w:t>
      </w:r>
      <w:r w:rsidRPr="006D44CD">
        <w:rPr>
          <w:spacing w:val="1"/>
        </w:rPr>
        <w:t xml:space="preserve"> </w:t>
      </w:r>
      <w:r>
        <w:t>2/2311</w:t>
      </w:r>
    </w:p>
    <w:p w:rsidR="00BA694D" w:rsidRDefault="00BA694D" w:rsidP="00BA694D">
      <w:pPr>
        <w:pStyle w:val="a7"/>
        <w:widowControl w:val="0"/>
        <w:numPr>
          <w:ilvl w:val="3"/>
          <w:numId w:val="1"/>
        </w:numPr>
        <w:autoSpaceDE w:val="0"/>
        <w:autoSpaceDN w:val="0"/>
        <w:spacing w:before="1"/>
        <w:ind w:left="284" w:right="220"/>
        <w:jc w:val="both"/>
      </w:pPr>
      <w:r>
        <w:t>Закон Республики Беларусь «О рекламе» от 10 мая 2007 г. № 225-З</w:t>
      </w:r>
      <w:r w:rsidRPr="006D44CD">
        <w:rPr>
          <w:spacing w:val="1"/>
        </w:rPr>
        <w:t xml:space="preserve"> </w:t>
      </w:r>
      <w:r>
        <w:t>(изменения</w:t>
      </w:r>
      <w:r w:rsidRPr="006D44CD">
        <w:rPr>
          <w:spacing w:val="1"/>
        </w:rPr>
        <w:t xml:space="preserve"> </w:t>
      </w:r>
      <w:r>
        <w:t>и</w:t>
      </w:r>
      <w:r w:rsidRPr="006D44CD">
        <w:rPr>
          <w:spacing w:val="1"/>
        </w:rPr>
        <w:t xml:space="preserve"> </w:t>
      </w:r>
      <w:r>
        <w:t>дополнения</w:t>
      </w:r>
      <w:r w:rsidRPr="006D44CD">
        <w:rPr>
          <w:spacing w:val="1"/>
        </w:rPr>
        <w:t xml:space="preserve"> </w:t>
      </w:r>
      <w:r>
        <w:t>от</w:t>
      </w:r>
      <w:r w:rsidRPr="006D44CD">
        <w:rPr>
          <w:spacing w:val="1"/>
        </w:rPr>
        <w:t xml:space="preserve"> </w:t>
      </w:r>
      <w:r>
        <w:t>23</w:t>
      </w:r>
      <w:r w:rsidRPr="006D44CD">
        <w:rPr>
          <w:spacing w:val="1"/>
        </w:rPr>
        <w:t xml:space="preserve"> </w:t>
      </w:r>
      <w:r>
        <w:t>апреля</w:t>
      </w:r>
      <w:r w:rsidRPr="006D44CD">
        <w:rPr>
          <w:spacing w:val="1"/>
        </w:rPr>
        <w:t xml:space="preserve"> </w:t>
      </w:r>
      <w:r>
        <w:t>2014 г.</w:t>
      </w:r>
      <w:r w:rsidRPr="006D44CD">
        <w:rPr>
          <w:spacing w:val="1"/>
        </w:rPr>
        <w:t xml:space="preserve"> </w:t>
      </w:r>
      <w:r>
        <w:t>№ 132-З)</w:t>
      </w:r>
      <w:r w:rsidRPr="006D44CD">
        <w:rPr>
          <w:spacing w:val="1"/>
        </w:rPr>
        <w:t xml:space="preserve"> </w:t>
      </w:r>
      <w:r>
        <w:t>//</w:t>
      </w:r>
      <w:r w:rsidRPr="006D44CD">
        <w:rPr>
          <w:spacing w:val="1"/>
        </w:rPr>
        <w:t xml:space="preserve"> </w:t>
      </w:r>
      <w:r>
        <w:t>Национальный</w:t>
      </w:r>
      <w:r w:rsidRPr="006D44CD">
        <w:rPr>
          <w:spacing w:val="1"/>
        </w:rPr>
        <w:t xml:space="preserve"> </w:t>
      </w:r>
      <w:r>
        <w:t>правовой</w:t>
      </w:r>
      <w:r w:rsidRPr="006D44CD">
        <w:rPr>
          <w:spacing w:val="-1"/>
        </w:rPr>
        <w:t xml:space="preserve"> </w:t>
      </w:r>
      <w:r>
        <w:t>Интернет-портал</w:t>
      </w:r>
      <w:r w:rsidRPr="006D44CD">
        <w:rPr>
          <w:spacing w:val="-2"/>
        </w:rPr>
        <w:t xml:space="preserve"> </w:t>
      </w:r>
      <w:r>
        <w:t>Республики</w:t>
      </w:r>
      <w:r w:rsidRPr="006D44CD">
        <w:rPr>
          <w:spacing w:val="-3"/>
        </w:rPr>
        <w:t xml:space="preserve"> </w:t>
      </w:r>
      <w:r>
        <w:t>Беларусь,</w:t>
      </w:r>
      <w:r w:rsidRPr="006D44CD">
        <w:rPr>
          <w:spacing w:val="-3"/>
        </w:rPr>
        <w:t xml:space="preserve"> </w:t>
      </w:r>
      <w:r>
        <w:t>26.04.2014,</w:t>
      </w:r>
      <w:r w:rsidRPr="006D44CD">
        <w:rPr>
          <w:spacing w:val="-2"/>
        </w:rPr>
        <w:t xml:space="preserve"> </w:t>
      </w:r>
      <w:r>
        <w:t>2/2130</w:t>
      </w:r>
    </w:p>
    <w:p w:rsidR="00BA694D" w:rsidRDefault="00BA694D"/>
    <w:sectPr w:rsidR="00BA69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2B3A"/>
    <w:multiLevelType w:val="hybridMultilevel"/>
    <w:tmpl w:val="C4F6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4D"/>
    <w:rsid w:val="003414F1"/>
    <w:rsid w:val="00BA694D"/>
    <w:rsid w:val="00C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3827"/>
  <w15:chartTrackingRefBased/>
  <w15:docId w15:val="{87916961-0758-402C-BA8C-21F1A7A3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4D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A694D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BA694D"/>
    <w:rPr>
      <w:rFonts w:ascii="Times New Roman" w:eastAsia="Calibri" w:hAnsi="Times New Roman" w:cs="Times New Roman"/>
      <w:sz w:val="28"/>
      <w:lang w:val="ru-RU"/>
    </w:rPr>
  </w:style>
  <w:style w:type="paragraph" w:styleId="a5">
    <w:name w:val="No Spacing"/>
    <w:link w:val="a6"/>
    <w:uiPriority w:val="1"/>
    <w:qFormat/>
    <w:rsid w:val="00BA694D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BA694D"/>
    <w:rPr>
      <w:rFonts w:ascii="Times New Roman" w:eastAsia="Calibri" w:hAnsi="Times New Roman" w:cs="Times New Roman"/>
      <w:sz w:val="28"/>
      <w:lang w:val="ru-RU"/>
    </w:rPr>
  </w:style>
  <w:style w:type="character" w:customStyle="1" w:styleId="2">
    <w:name w:val="Основной текст + Полужирный2"/>
    <w:aliases w:val="Интервал 0 pt6"/>
    <w:basedOn w:val="a0"/>
    <w:rsid w:val="00BA694D"/>
    <w:rPr>
      <w:rFonts w:ascii="Times New Roman" w:eastAsia="Times New Roman" w:hAnsi="Times New Roman" w:cs="Times New Roman" w:hint="default"/>
      <w:b/>
      <w:bCs/>
      <w:spacing w:val="-4"/>
      <w:sz w:val="18"/>
      <w:szCs w:val="18"/>
      <w:shd w:val="clear" w:color="auto" w:fill="FFFFFF"/>
      <w:lang w:eastAsia="ru-RU"/>
    </w:rPr>
  </w:style>
  <w:style w:type="paragraph" w:customStyle="1" w:styleId="TableParagraph">
    <w:name w:val="Table Paragraph"/>
    <w:basedOn w:val="a"/>
    <w:uiPriority w:val="1"/>
    <w:qFormat/>
    <w:rsid w:val="00BA694D"/>
    <w:pPr>
      <w:widowControl w:val="0"/>
      <w:autoSpaceDE w:val="0"/>
      <w:autoSpaceDN w:val="0"/>
      <w:adjustRightInd w:val="0"/>
      <w:spacing w:line="315" w:lineRule="exact"/>
      <w:ind w:left="107"/>
    </w:pPr>
    <w:rPr>
      <w:rFonts w:eastAsiaTheme="minorEastAsia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BA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2023-02-15T09:22:00Z</dcterms:created>
  <dcterms:modified xsi:type="dcterms:W3CDTF">2023-02-20T09:17:00Z</dcterms:modified>
</cp:coreProperties>
</file>